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B36E5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035C849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2A514ADF" w14:textId="73237D5C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40412C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D17A60">
        <w:rPr>
          <w:rFonts w:ascii="ArialMT" w:hAnsi="ArialMT" w:cs="ArialMT"/>
          <w:b/>
          <w:bCs/>
          <w:color w:val="030005"/>
          <w:sz w:val="24"/>
          <w:szCs w:val="24"/>
        </w:rPr>
        <w:t>1970r</w:t>
      </w:r>
    </w:p>
    <w:p w14:paraId="0BB22941" w14:textId="2C665D55" w:rsidR="008365BC" w:rsidRDefault="00D17A6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2019</w:t>
      </w:r>
    </w:p>
    <w:p w14:paraId="4CE5551D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14FF23B6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1B09BF5B" w14:textId="4D8583C1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69485A">
        <w:rPr>
          <w:rFonts w:ascii="ArialMT" w:hAnsi="ArialMT" w:cs="ArialMT"/>
          <w:color w:val="030005"/>
          <w:sz w:val="24"/>
          <w:szCs w:val="24"/>
        </w:rPr>
        <w:t>Stretching Aeronautics</w:t>
      </w:r>
      <w:bookmarkStart w:id="0" w:name="_GoBack"/>
      <w:bookmarkEnd w:id="0"/>
    </w:p>
    <w:p w14:paraId="5FFECF69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D67E8AD" w14:textId="77777777"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1362AD">
        <w:rPr>
          <w:rFonts w:ascii="ArialMT" w:hAnsi="ArialMT" w:cs="ArialMT"/>
          <w:color w:val="030005"/>
          <w:sz w:val="24"/>
          <w:szCs w:val="24"/>
        </w:rPr>
        <w:t>Whether it’s high speed atmospheric flight or end-to-end space transportation systems, NASA has team</w:t>
      </w:r>
      <w:r w:rsidR="00FC23E1">
        <w:rPr>
          <w:rFonts w:ascii="ArialMT" w:hAnsi="ArialMT" w:cs="ArialMT"/>
          <w:color w:val="030005"/>
          <w:sz w:val="24"/>
          <w:szCs w:val="24"/>
        </w:rPr>
        <w:t>s</w:t>
      </w:r>
      <w:r w:rsidR="001362AD">
        <w:rPr>
          <w:rFonts w:ascii="ArialMT" w:hAnsi="ArialMT" w:cs="ArialMT"/>
          <w:color w:val="030005"/>
          <w:sz w:val="24"/>
          <w:szCs w:val="24"/>
        </w:rPr>
        <w:t xml:space="preserve"> that </w:t>
      </w:r>
      <w:r w:rsidR="00FC23E1">
        <w:rPr>
          <w:rFonts w:ascii="ArialMT" w:hAnsi="ArialMT" w:cs="ArialMT"/>
          <w:color w:val="030005"/>
          <w:sz w:val="24"/>
          <w:szCs w:val="24"/>
        </w:rPr>
        <w:t>are</w:t>
      </w:r>
      <w:r w:rsidR="001362AD">
        <w:rPr>
          <w:rFonts w:ascii="ArialMT" w:hAnsi="ArialMT" w:cs="ArialMT"/>
          <w:color w:val="030005"/>
          <w:sz w:val="24"/>
          <w:szCs w:val="24"/>
        </w:rPr>
        <w:t xml:space="preserve"> looking at innovative solutions that will take us where we want to go.</w:t>
      </w:r>
    </w:p>
    <w:p w14:paraId="26562684" w14:textId="77777777"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2105E7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59058E4A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530A584" w14:textId="77777777" w:rsidR="001362AD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C37D58">
        <w:rPr>
          <w:rFonts w:ascii="ArialMT" w:hAnsi="ArialMT" w:cs="ArialMT"/>
          <w:bCs/>
          <w:color w:val="030005"/>
          <w:sz w:val="24"/>
          <w:szCs w:val="24"/>
        </w:rPr>
        <w:t xml:space="preserve">Using </w:t>
      </w:r>
      <w:r w:rsidR="00FC23E1">
        <w:rPr>
          <w:rFonts w:ascii="ArialMT" w:hAnsi="ArialMT" w:cs="ArialMT"/>
          <w:bCs/>
          <w:color w:val="030005"/>
          <w:sz w:val="24"/>
          <w:szCs w:val="24"/>
        </w:rPr>
        <w:t>current knowledge and projecting into the future,</w:t>
      </w:r>
      <w:r w:rsidR="00C37D58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FC23E1">
        <w:rPr>
          <w:rFonts w:ascii="ArialMT" w:hAnsi="ArialMT" w:cs="ArialMT"/>
          <w:bCs/>
          <w:color w:val="030005"/>
          <w:sz w:val="24"/>
          <w:szCs w:val="24"/>
        </w:rPr>
        <w:t>the</w:t>
      </w:r>
      <w:r w:rsidR="002D6E39">
        <w:rPr>
          <w:rFonts w:ascii="ArialMT" w:hAnsi="ArialMT" w:cs="ArialMT"/>
          <w:bCs/>
          <w:color w:val="030005"/>
          <w:sz w:val="24"/>
          <w:szCs w:val="24"/>
        </w:rPr>
        <w:t>re are</w:t>
      </w:r>
      <w:r w:rsidR="00FC23E1">
        <w:rPr>
          <w:rFonts w:ascii="ArialMT" w:hAnsi="ArialMT" w:cs="ArialMT"/>
          <w:bCs/>
          <w:color w:val="030005"/>
          <w:sz w:val="24"/>
          <w:szCs w:val="24"/>
        </w:rPr>
        <w:t xml:space="preserve"> teams at NASA Langley </w:t>
      </w:r>
      <w:r w:rsidR="00C37D58">
        <w:rPr>
          <w:rFonts w:ascii="ArialMT" w:hAnsi="ArialMT" w:cs="ArialMT"/>
          <w:bCs/>
          <w:color w:val="030005"/>
          <w:sz w:val="24"/>
          <w:szCs w:val="24"/>
        </w:rPr>
        <w:t>design</w:t>
      </w:r>
      <w:r w:rsidR="002D6E39">
        <w:rPr>
          <w:rFonts w:ascii="ArialMT" w:hAnsi="ArialMT" w:cs="ArialMT"/>
          <w:bCs/>
          <w:color w:val="030005"/>
          <w:sz w:val="24"/>
          <w:szCs w:val="24"/>
        </w:rPr>
        <w:t>ing</w:t>
      </w:r>
      <w:r w:rsidR="00C37D58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427686">
        <w:rPr>
          <w:rFonts w:ascii="ArialMT" w:hAnsi="ArialMT" w:cs="ArialMT"/>
          <w:bCs/>
          <w:color w:val="030005"/>
          <w:sz w:val="24"/>
          <w:szCs w:val="24"/>
        </w:rPr>
        <w:t xml:space="preserve">what is possible </w:t>
      </w:r>
      <w:r w:rsidR="0013518D">
        <w:rPr>
          <w:rFonts w:ascii="ArialMT" w:hAnsi="ArialMT" w:cs="ArialMT"/>
          <w:bCs/>
          <w:color w:val="030005"/>
          <w:sz w:val="24"/>
          <w:szCs w:val="24"/>
        </w:rPr>
        <w:t xml:space="preserve">every day.  </w:t>
      </w:r>
    </w:p>
    <w:p w14:paraId="764AA3B9" w14:textId="77777777" w:rsidR="001362AD" w:rsidRDefault="001362A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877EA31" w14:textId="77777777" w:rsidR="001362AD" w:rsidRDefault="0013518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NASA’s Systems Ana</w:t>
      </w:r>
      <w:r w:rsidR="00C37D58">
        <w:rPr>
          <w:rFonts w:ascii="ArialMT" w:hAnsi="ArialMT" w:cs="ArialMT"/>
          <w:bCs/>
          <w:color w:val="030005"/>
          <w:sz w:val="24"/>
          <w:szCs w:val="24"/>
        </w:rPr>
        <w:t xml:space="preserve">lysis and Concepts Directorate </w:t>
      </w:r>
      <w:r>
        <w:rPr>
          <w:rFonts w:ascii="ArialMT" w:hAnsi="ArialMT" w:cs="ArialMT"/>
          <w:bCs/>
          <w:color w:val="030005"/>
          <w:sz w:val="24"/>
          <w:szCs w:val="24"/>
        </w:rPr>
        <w:t>is looking to the future and designing innovative system concepts to meet challenges</w:t>
      </w:r>
      <w:r w:rsidR="002D6E39">
        <w:rPr>
          <w:rFonts w:ascii="ArialMT" w:hAnsi="ArialMT" w:cs="ArialMT"/>
          <w:bCs/>
          <w:color w:val="030005"/>
          <w:sz w:val="24"/>
          <w:szCs w:val="24"/>
        </w:rPr>
        <w:t xml:space="preserve"> that will improve our quality of life</w:t>
      </w:r>
      <w:r w:rsidR="001362AD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1B60288E" w14:textId="77777777" w:rsidR="0013518D" w:rsidRDefault="0013518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14:paraId="53007F64" w14:textId="77777777" w:rsidR="00143E93" w:rsidRDefault="00D26854" w:rsidP="001362A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One of the teams</w:t>
      </w:r>
      <w:r w:rsidR="0013518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creates revolutionary airplane concepts, stretching the aero</w:t>
      </w:r>
      <w:r w:rsidR="00727DC7">
        <w:rPr>
          <w:rFonts w:ascii="ArialMT" w:hAnsi="ArialMT" w:cs="ArialMT"/>
          <w:bCs/>
          <w:color w:val="030005"/>
          <w:sz w:val="24"/>
          <w:szCs w:val="24"/>
        </w:rPr>
        <w:t>nautics industry –putting into action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the next generations of aircraft that </w:t>
      </w:r>
      <w:r w:rsidR="002C5F97">
        <w:rPr>
          <w:rFonts w:ascii="ArialMT" w:hAnsi="ArialMT" w:cs="ArialMT"/>
          <w:bCs/>
          <w:color w:val="030005"/>
          <w:sz w:val="24"/>
          <w:szCs w:val="24"/>
        </w:rPr>
        <w:t xml:space="preserve">will </w:t>
      </w:r>
      <w:r>
        <w:rPr>
          <w:rFonts w:ascii="ArialMT" w:hAnsi="ArialMT" w:cs="ArialMT"/>
          <w:bCs/>
          <w:color w:val="030005"/>
          <w:sz w:val="24"/>
          <w:szCs w:val="24"/>
        </w:rPr>
        <w:t>perform so much better than today’s already high performing aircraft</w:t>
      </w:r>
      <w:r w:rsidR="002D6E39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143E93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5523F4D2" w14:textId="77777777" w:rsidR="001362AD" w:rsidRDefault="001362AD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F73FFCB" w14:textId="77777777" w:rsidR="00EE41DA" w:rsidRDefault="00143E93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Here’s </w:t>
      </w:r>
      <w:r w:rsidR="00BD5230">
        <w:rPr>
          <w:rFonts w:ascii="ArialMT" w:hAnsi="ArialMT" w:cs="ArialMT"/>
          <w:bCs/>
          <w:color w:val="030005"/>
          <w:sz w:val="24"/>
          <w:szCs w:val="24"/>
        </w:rPr>
        <w:t xml:space="preserve">Craig </w:t>
      </w:r>
      <w:proofErr w:type="spellStart"/>
      <w:r w:rsidR="00BD5230">
        <w:rPr>
          <w:rFonts w:ascii="ArialMT" w:hAnsi="ArialMT" w:cs="ArialMT"/>
          <w:bCs/>
          <w:color w:val="030005"/>
          <w:sz w:val="24"/>
          <w:szCs w:val="24"/>
        </w:rPr>
        <w:t>N</w:t>
      </w:r>
      <w:r>
        <w:rPr>
          <w:rFonts w:ascii="ArialMT" w:hAnsi="ArialMT" w:cs="ArialMT"/>
          <w:bCs/>
          <w:color w:val="030005"/>
          <w:sz w:val="24"/>
          <w:szCs w:val="24"/>
        </w:rPr>
        <w:t>ickol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from NASA Langley</w:t>
      </w:r>
      <w:r w:rsidR="00BD5230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0028F0FB" w14:textId="77777777" w:rsidR="00BD5230" w:rsidRDefault="00BD523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DB185AE" w14:textId="77777777" w:rsidR="00094A05" w:rsidRDefault="00831E2D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831E2D">
        <w:rPr>
          <w:rFonts w:ascii="ArialMT" w:hAnsi="ArialMT"/>
          <w:color w:val="FF0000"/>
          <w:sz w:val="24"/>
          <w:szCs w:val="24"/>
        </w:rPr>
        <w:t xml:space="preserve">“We’re trying to make future commercial transports more efficient, less noisy, and a lot </w:t>
      </w:r>
      <w:proofErr w:type="gramStart"/>
      <w:r w:rsidRPr="00831E2D">
        <w:rPr>
          <w:rFonts w:ascii="ArialMT" w:hAnsi="ArialMT"/>
          <w:color w:val="FF0000"/>
          <w:sz w:val="24"/>
          <w:szCs w:val="24"/>
        </w:rPr>
        <w:t>more friendly</w:t>
      </w:r>
      <w:proofErr w:type="gramEnd"/>
      <w:r w:rsidRPr="00831E2D">
        <w:rPr>
          <w:rFonts w:ascii="ArialMT" w:hAnsi="ArialMT"/>
          <w:color w:val="FF0000"/>
          <w:sz w:val="24"/>
          <w:szCs w:val="24"/>
        </w:rPr>
        <w:t xml:space="preserve"> to the environment.  So if you're a future transport passenger, you can expect to get </w:t>
      </w:r>
      <w:r>
        <w:rPr>
          <w:rFonts w:ascii="ArialMT" w:hAnsi="ArialMT"/>
          <w:color w:val="FF0000"/>
          <w:sz w:val="24"/>
          <w:szCs w:val="24"/>
        </w:rPr>
        <w:t>on this future aircraft and</w:t>
      </w:r>
      <w:r w:rsidRPr="00831E2D">
        <w:rPr>
          <w:rFonts w:ascii="ArialMT" w:hAnsi="ArialMT"/>
          <w:color w:val="FF0000"/>
          <w:sz w:val="24"/>
          <w:szCs w:val="24"/>
        </w:rPr>
        <w:t xml:space="preserve"> you're not going to pollute the environment as much, you'll have a less costly ticket because the airplane is burning less fuel, and you'll be able to travel more efficiently."</w:t>
      </w:r>
      <w:r w:rsidRPr="00831E2D">
        <w:rPr>
          <w:rFonts w:ascii="ArialMT" w:hAnsi="ArialMT"/>
          <w:color w:val="FF0000"/>
          <w:sz w:val="24"/>
          <w:szCs w:val="24"/>
        </w:rPr>
        <w:br/>
      </w:r>
      <w:r>
        <w:rPr>
          <w:rFonts w:ascii="ArialMT" w:hAnsi="ArialMT"/>
          <w:color w:val="000000"/>
          <w:sz w:val="24"/>
          <w:szCs w:val="24"/>
        </w:rPr>
        <w:br/>
      </w:r>
      <w:r w:rsidR="007E0218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5E623C67" w14:textId="77777777" w:rsidR="001362AD" w:rsidRDefault="001362AD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As NASA </w:t>
      </w:r>
      <w:r w:rsidR="00FC23E1">
        <w:rPr>
          <w:rFonts w:ascii="ArialMT" w:hAnsi="ArialMT" w:cs="ArialMT"/>
          <w:bCs/>
          <w:color w:val="030005"/>
          <w:sz w:val="24"/>
          <w:szCs w:val="24"/>
        </w:rPr>
        <w:t>lead</w:t>
      </w:r>
      <w:r w:rsidR="00727DC7">
        <w:rPr>
          <w:rFonts w:ascii="ArialMT" w:hAnsi="ArialMT" w:cs="ArialMT"/>
          <w:bCs/>
          <w:color w:val="030005"/>
          <w:sz w:val="24"/>
          <w:szCs w:val="24"/>
        </w:rPr>
        <w:t xml:space="preserve">s the aviation industry to </w:t>
      </w:r>
      <w:r w:rsidR="002C5F97">
        <w:rPr>
          <w:rFonts w:ascii="ArialMT" w:hAnsi="ArialMT" w:cs="ArialMT"/>
          <w:bCs/>
          <w:color w:val="030005"/>
          <w:sz w:val="24"/>
          <w:szCs w:val="24"/>
        </w:rPr>
        <w:t>field</w:t>
      </w:r>
      <w:r w:rsidR="00FC23E1">
        <w:rPr>
          <w:rFonts w:ascii="ArialMT" w:hAnsi="ArialMT" w:cs="ArialMT"/>
          <w:bCs/>
          <w:color w:val="030005"/>
          <w:sz w:val="24"/>
          <w:szCs w:val="24"/>
        </w:rPr>
        <w:t xml:space="preserve"> the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most advanced </w:t>
      </w:r>
      <w:r w:rsidR="00FC23E1">
        <w:rPr>
          <w:rFonts w:ascii="ArialMT" w:hAnsi="ArialMT" w:cs="ArialMT"/>
          <w:bCs/>
          <w:color w:val="030005"/>
          <w:sz w:val="24"/>
          <w:szCs w:val="24"/>
        </w:rPr>
        <w:t>aircraft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in history</w:t>
      </w:r>
      <w:r w:rsidR="00A41D92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D6E39">
        <w:rPr>
          <w:rFonts w:ascii="ArialMT" w:hAnsi="ArialMT" w:cs="ArialMT"/>
          <w:bCs/>
          <w:color w:val="030005"/>
          <w:sz w:val="24"/>
          <w:szCs w:val="24"/>
        </w:rPr>
        <w:t>SACD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A41D92">
        <w:rPr>
          <w:rFonts w:ascii="ArialMT" w:hAnsi="ArialMT" w:cs="ArialMT"/>
          <w:bCs/>
          <w:color w:val="030005"/>
          <w:sz w:val="24"/>
          <w:szCs w:val="24"/>
        </w:rPr>
        <w:t xml:space="preserve">has teams who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will be there – from concept to flight.  </w:t>
      </w:r>
    </w:p>
    <w:p w14:paraId="79B41B9F" w14:textId="77777777" w:rsidR="001362AD" w:rsidRDefault="001362AD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D94ABA9" w14:textId="77777777" w:rsidR="001362AD" w:rsidRDefault="001362AD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B8A207A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1D0CB6FF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BD523D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ACCA25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677D6030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FDFF731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5E1ADFE7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480C773C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21471C3B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84"/>
    <w:rsid w:val="000130D4"/>
    <w:rsid w:val="00027120"/>
    <w:rsid w:val="00094A05"/>
    <w:rsid w:val="000A6E47"/>
    <w:rsid w:val="00111191"/>
    <w:rsid w:val="0013518D"/>
    <w:rsid w:val="001362AD"/>
    <w:rsid w:val="001404D0"/>
    <w:rsid w:val="00143E93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2C5F97"/>
    <w:rsid w:val="002D6E39"/>
    <w:rsid w:val="003230CF"/>
    <w:rsid w:val="00343772"/>
    <w:rsid w:val="003E2F5A"/>
    <w:rsid w:val="0040412C"/>
    <w:rsid w:val="00427686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9485A"/>
    <w:rsid w:val="006A1E7F"/>
    <w:rsid w:val="006B3864"/>
    <w:rsid w:val="006B3BD7"/>
    <w:rsid w:val="00727DC7"/>
    <w:rsid w:val="00745170"/>
    <w:rsid w:val="007458D5"/>
    <w:rsid w:val="00787505"/>
    <w:rsid w:val="0079401F"/>
    <w:rsid w:val="007A2E30"/>
    <w:rsid w:val="007B1873"/>
    <w:rsid w:val="007E0218"/>
    <w:rsid w:val="00820436"/>
    <w:rsid w:val="00831E2D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41D92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A7489"/>
    <w:rsid w:val="00BD5230"/>
    <w:rsid w:val="00C118B4"/>
    <w:rsid w:val="00C27C84"/>
    <w:rsid w:val="00C37D58"/>
    <w:rsid w:val="00C64791"/>
    <w:rsid w:val="00C858F7"/>
    <w:rsid w:val="00C9064D"/>
    <w:rsid w:val="00CB6E9A"/>
    <w:rsid w:val="00CE1E11"/>
    <w:rsid w:val="00CF2131"/>
    <w:rsid w:val="00D1545E"/>
    <w:rsid w:val="00D17A60"/>
    <w:rsid w:val="00D26854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31CD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C23E1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3677DC"/>
  <w14:defaultImageDpi w14:val="0"/>
  <w15:docId w15:val="{03C4309F-8D80-4C81-8207-237B5C70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2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cp:lastPrinted>2015-04-13T18:08:00Z</cp:lastPrinted>
  <dcterms:created xsi:type="dcterms:W3CDTF">2019-01-25T03:20:00Z</dcterms:created>
  <dcterms:modified xsi:type="dcterms:W3CDTF">2019-01-25T03:20:00Z</dcterms:modified>
</cp:coreProperties>
</file>